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0F4C1" w14:textId="63A16071" w:rsidR="0038617D" w:rsidRDefault="00526F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DBFBE" wp14:editId="587D0D2F">
                <wp:simplePos x="0" y="0"/>
                <wp:positionH relativeFrom="column">
                  <wp:posOffset>-171450</wp:posOffset>
                </wp:positionH>
                <wp:positionV relativeFrom="paragraph">
                  <wp:posOffset>-847091</wp:posOffset>
                </wp:positionV>
                <wp:extent cx="5791200" cy="7686675"/>
                <wp:effectExtent l="0" t="0" r="19050" b="28575"/>
                <wp:wrapNone/>
                <wp:docPr id="9671952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68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9A9D9" w14:textId="77777777" w:rsidR="00526F39" w:rsidRDefault="00526F39" w:rsidP="00526F39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5A001" wp14:editId="60BC3714">
                                  <wp:extent cx="5768340" cy="5957001"/>
                                  <wp:effectExtent l="0" t="0" r="3810" b="5715"/>
                                  <wp:docPr id="2" name="Picture 1" descr="A map of a neighborh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map of a neighborhoo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6294" cy="601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7F8476" w14:textId="4FCFAE8A" w:rsidR="00526F39" w:rsidRDefault="00526F39" w:rsidP="00526F39">
                            <w:pPr>
                              <w:spacing w:after="0"/>
                            </w:pPr>
                            <w:r>
                              <w:t>CYAL50177836</w:t>
                            </w:r>
                          </w:p>
                          <w:p w14:paraId="4365234C" w14:textId="58A77C4D" w:rsidR="00526F39" w:rsidRDefault="00526F39" w:rsidP="00526F39">
                            <w:pPr>
                              <w:spacing w:after="0"/>
                            </w:pPr>
                            <w:r>
                              <w:t>© Ordnance Survey Ireland/Government of Ireland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DBF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3.5pt;margin-top:-66.7pt;width:456pt;height:60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" fillcolor="white [3201]" strokeweight=".5pt">
                <v:textbox>
                  <w:txbxContent>
                    <w:p w14:paraId="28B9A9D9" w14:textId="77777777" w:rsidR="00526F39" w:rsidRDefault="00526F39" w:rsidP="00526F39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5A001" wp14:editId="60BC3714">
                            <wp:extent cx="5768340" cy="5957001"/>
                            <wp:effectExtent l="0" t="0" r="3810" b="5715"/>
                            <wp:docPr id="2" name="Picture 1" descr="A map of a neighborh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map of a neighborhoo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6294" cy="601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7F8476" w14:textId="4FCFAE8A" w:rsidR="00526F39" w:rsidRDefault="00526F39" w:rsidP="00526F39">
                      <w:pPr>
                        <w:spacing w:after="0"/>
                      </w:pPr>
                      <w:r>
                        <w:t>CYAL50177836</w:t>
                      </w:r>
                    </w:p>
                    <w:p w14:paraId="4365234C" w14:textId="58A77C4D" w:rsidR="00526F39" w:rsidRDefault="00526F39" w:rsidP="00526F39">
                      <w:pPr>
                        <w:spacing w:after="0"/>
                      </w:pPr>
                      <w:r>
                        <w:t>© Ordnance Survey Ireland/Government of Ireland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617D" w:rsidSect="00B30762">
      <w:pgSz w:w="11906" w:h="16838"/>
      <w:pgMar w:top="3119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F39"/>
    <w:rsid w:val="00071473"/>
    <w:rsid w:val="003211B3"/>
    <w:rsid w:val="00354D4B"/>
    <w:rsid w:val="0038617D"/>
    <w:rsid w:val="003B4662"/>
    <w:rsid w:val="00526F39"/>
    <w:rsid w:val="00900F21"/>
    <w:rsid w:val="0095341C"/>
    <w:rsid w:val="00B30762"/>
    <w:rsid w:val="00C02245"/>
    <w:rsid w:val="00C405BB"/>
    <w:rsid w:val="00E224E2"/>
    <w:rsid w:val="00E8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BED00"/>
  <w15:chartTrackingRefBased/>
  <w15:docId w15:val="{2C75746A-04C6-4F82-9669-9C403D40A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D4B"/>
  </w:style>
  <w:style w:type="paragraph" w:styleId="Heading1">
    <w:name w:val="heading 1"/>
    <w:basedOn w:val="Normal"/>
    <w:next w:val="Normal"/>
    <w:link w:val="Heading1Char"/>
    <w:uiPriority w:val="9"/>
    <w:qFormat/>
    <w:rsid w:val="00354D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4D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D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4D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4D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4D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D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4D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4D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4D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4D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4D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D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4D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4D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D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4D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D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D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4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4D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4D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354D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54D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4D4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D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D4B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354D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4D4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26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4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Cormac Meehan</dc:creator>
  <cp:keywords/>
  <dc:description/>
  <cp:lastModifiedBy>Cormac Meehan</cp:lastModifiedBy>
  <cp:revision>1</cp:revision>
  <dcterms:created xsi:type="dcterms:W3CDTF">2024-03-21T10:59:00Z</dcterms:created>
  <dcterms:modified xsi:type="dcterms:W3CDTF">2024-03-21T11:07:00Z</dcterms:modified>
</cp:coreProperties>
</file>